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CBF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Unikāls izstrādājums, kuram mūsdienās nav analogu;</w:t>
      </w:r>
    </w:p>
    <w:p w14:paraId="415C49F4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Jaunākais divpakāpju invertora kompresors nodrošina efektīvu darbību temperatūras diapazonā no -30°С līdz +54°C un palielina energoefektivitātes koeficientu Dzesēšanas (EER) režīmā uz 40%, bet sildīšanas (COP) režīmā uz 35%;</w:t>
      </w:r>
    </w:p>
    <w:p w14:paraId="0C8DF387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color w:val="555555"/>
          <w:sz w:val="18"/>
          <w:szCs w:val="18"/>
        </w:rPr>
        <w:t>Wi-Fi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modulis, kas ļauj ierīci vadīt no distances, izmantojot viedtālruni vai planšetdatoru (</w:t>
      </w:r>
      <w:proofErr w:type="spellStart"/>
      <w:r>
        <w:rPr>
          <w:rFonts w:ascii="Verdana" w:hAnsi="Verdana"/>
          <w:color w:val="555555"/>
          <w:sz w:val="18"/>
          <w:szCs w:val="18"/>
        </w:rPr>
        <w:t>os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555555"/>
          <w:sz w:val="18"/>
          <w:szCs w:val="18"/>
        </w:rPr>
        <w:t>Android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iOS</w:t>
      </w:r>
      <w:proofErr w:type="spellEnd"/>
      <w:r>
        <w:rPr>
          <w:rFonts w:ascii="Verdana" w:hAnsi="Verdana"/>
          <w:color w:val="555555"/>
          <w:sz w:val="18"/>
          <w:szCs w:val="18"/>
        </w:rPr>
        <w:t>);</w:t>
      </w:r>
    </w:p>
    <w:p w14:paraId="3CC44C5F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 xml:space="preserve">“CH </w:t>
      </w:r>
      <w:proofErr w:type="spellStart"/>
      <w:r>
        <w:rPr>
          <w:rFonts w:ascii="Verdana" w:hAnsi="Verdana"/>
          <w:color w:val="555555"/>
          <w:sz w:val="18"/>
          <w:szCs w:val="18"/>
        </w:rPr>
        <w:t>smart</w:t>
      </w:r>
      <w:proofErr w:type="spellEnd"/>
      <w:r>
        <w:rPr>
          <w:rFonts w:ascii="Verdana" w:hAnsi="Verdana"/>
          <w:color w:val="555555"/>
          <w:sz w:val="18"/>
          <w:szCs w:val="18"/>
        </w:rPr>
        <w:t>-ION” – jaunās paaudzes gaisa totālās tīrīšanas tehnoloģija: visu veida sadzīves gaisa piesārņojumu aktīvais filtrs;</w:t>
      </w:r>
    </w:p>
    <w:p w14:paraId="51B2B98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 xml:space="preserve">Klusa iekšējā bloka darbība – 18 </w:t>
      </w:r>
      <w:proofErr w:type="spellStart"/>
      <w:r>
        <w:rPr>
          <w:rFonts w:ascii="Verdana" w:hAnsi="Verdana"/>
          <w:color w:val="555555"/>
          <w:sz w:val="18"/>
          <w:szCs w:val="18"/>
        </w:rPr>
        <w:t>dB</w:t>
      </w:r>
      <w:proofErr w:type="spellEnd"/>
      <w:r>
        <w:rPr>
          <w:rFonts w:ascii="Verdana" w:hAnsi="Verdana"/>
          <w:color w:val="555555"/>
          <w:sz w:val="18"/>
          <w:szCs w:val="18"/>
        </w:rPr>
        <w:t>;</w:t>
      </w:r>
    </w:p>
    <w:p w14:paraId="5084EBF4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Elektroenerģijas patēriņš ir samazināts līdz 15W, bet kondicionētājs dienas laikā patērē tikai 120W;</w:t>
      </w:r>
    </w:p>
    <w:p w14:paraId="165CBD0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Stilīgs dizains un kompakti izmēri;</w:t>
      </w:r>
    </w:p>
    <w:p w14:paraId="7ECD1AD2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 xml:space="preserve">Augstākā energoefektivitātes klase. Energotaupīgā komplektācija pēc tipa A+++ Energoefektivitātes klase – </w:t>
      </w:r>
      <w:proofErr w:type="spellStart"/>
      <w:r>
        <w:rPr>
          <w:rFonts w:ascii="Verdana" w:hAnsi="Verdana"/>
          <w:color w:val="555555"/>
          <w:sz w:val="18"/>
          <w:szCs w:val="18"/>
        </w:rPr>
        <w:t>Generation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V;</w:t>
      </w:r>
    </w:p>
    <w:p w14:paraId="1D8AE39A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“I-</w:t>
      </w:r>
      <w:proofErr w:type="spellStart"/>
      <w:r>
        <w:rPr>
          <w:rFonts w:ascii="Verdana" w:hAnsi="Verdana"/>
          <w:color w:val="555555"/>
          <w:sz w:val="18"/>
          <w:szCs w:val="18"/>
        </w:rPr>
        <w:t>Action</w:t>
      </w:r>
      <w:proofErr w:type="spellEnd"/>
      <w:r>
        <w:rPr>
          <w:rFonts w:ascii="Verdana" w:hAnsi="Verdana"/>
          <w:color w:val="555555"/>
          <w:sz w:val="18"/>
          <w:szCs w:val="18"/>
        </w:rPr>
        <w:t>” tehnoloģija – kompresora laidena un stabila darbība zemāko frekvenču apstākļos (1 Hz);</w:t>
      </w:r>
    </w:p>
    <w:p w14:paraId="744A416A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color w:val="555555"/>
          <w:sz w:val="18"/>
          <w:szCs w:val="18"/>
        </w:rPr>
        <w:t>Bezpārtrauces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darbība diapazonā 96V-260V. Inovatīvs, mazgabarīta transformators;</w:t>
      </w:r>
    </w:p>
    <w:p w14:paraId="5FBC81B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color w:val="555555"/>
          <w:sz w:val="18"/>
          <w:szCs w:val="18"/>
        </w:rPr>
        <w:t>Daudzātrumu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ventilators;</w:t>
      </w:r>
    </w:p>
    <w:p w14:paraId="5DC9D772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Paaugstināts darbības resurss;</w:t>
      </w:r>
    </w:p>
    <w:p w14:paraId="235B1B90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Uz tālvadības pults tiek atspoguļots pašreizējais laiks;</w:t>
      </w:r>
    </w:p>
    <w:p w14:paraId="793D3368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Aukstuma aģents freons R32, efektīvs un ekoloģiski nekaitīgs;</w:t>
      </w:r>
    </w:p>
    <w:p w14:paraId="3BEA23A7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Platleņķa žalūzijas, kas nodrošina iespēju aptvert telpu pilnībā gaisa sadalīšanas SWING automātiskā režīmā;</w:t>
      </w:r>
    </w:p>
    <w:p w14:paraId="206695B6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Deviņi dažādi vertikālo žalūziju izvietošanas varianti, programmējamie no tālvadības pults;</w:t>
      </w:r>
    </w:p>
    <w:p w14:paraId="1A8A2B01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Stilīgs LED displejs uz iekšējā bloka paneļa. Displeja ieslēgšana/izslēgšana ar tālvadības pulti;</w:t>
      </w:r>
    </w:p>
    <w:p w14:paraId="41A08E92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Komfortā miega režīms SLEEP;</w:t>
      </w:r>
    </w:p>
    <w:p w14:paraId="478A3C46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Intelektuālā pārvaldība AUTO režīmā – automātiskā darba režīmu maiņa, atkarībā no temperatūras izmaiņām telpā;</w:t>
      </w:r>
    </w:p>
    <w:p w14:paraId="1D371CFA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24-stundu ieslēgšanas un izslēgšanas taimeris;</w:t>
      </w:r>
    </w:p>
    <w:p w14:paraId="665F6A99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Ventilatora palaišanas aizture ar mērķi novērst appūti ar aukstu gaisu;</w:t>
      </w:r>
    </w:p>
    <w:p w14:paraId="7589703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lastRenderedPageBreak/>
        <w:t>Noņemamais mazgājamais panelis;</w:t>
      </w:r>
    </w:p>
    <w:p w14:paraId="34A382EB" w14:textId="77777777" w:rsidR="00757C17" w:rsidRDefault="00757C17" w:rsidP="00757C17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color w:val="555555"/>
          <w:sz w:val="18"/>
          <w:szCs w:val="18"/>
        </w:rPr>
        <w:t>Antikorozijas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ārēja bloka korpusa pārklājums;</w:t>
      </w:r>
    </w:p>
    <w:p w14:paraId="7FE23208" w14:textId="77777777" w:rsidR="00757C17" w:rsidRDefault="00757C17" w:rsidP="00757C17">
      <w:pPr>
        <w:pStyle w:val="NormalWeb"/>
        <w:numPr>
          <w:ilvl w:val="0"/>
          <w:numId w:val="2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Automātiskās restartēšanas funkcija ar iespēju saglabāt iestatījumus;</w:t>
      </w:r>
    </w:p>
    <w:p w14:paraId="23A653BF" w14:textId="77777777" w:rsidR="00757C17" w:rsidRDefault="00757C17" w:rsidP="00757C17">
      <w:pPr>
        <w:pStyle w:val="NormalWeb"/>
        <w:numPr>
          <w:ilvl w:val="0"/>
          <w:numId w:val="2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Intelektuālā aizsardzības pret sasalšanas sistēma;</w:t>
      </w:r>
    </w:p>
    <w:p w14:paraId="3EE77D29" w14:textId="77777777" w:rsidR="00757C17" w:rsidRDefault="00757C17" w:rsidP="00757C17">
      <w:pPr>
        <w:pStyle w:val="NormalWeb"/>
        <w:numPr>
          <w:ilvl w:val="0"/>
          <w:numId w:val="3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Sprieguma stabilizācijas un drošā zemsprieguma starta sistēma;</w:t>
      </w:r>
    </w:p>
    <w:p w14:paraId="51B95F44" w14:textId="77777777" w:rsidR="00757C17" w:rsidRDefault="00757C17" w:rsidP="00757C17">
      <w:pPr>
        <w:pStyle w:val="NormalWeb"/>
        <w:numPr>
          <w:ilvl w:val="0"/>
          <w:numId w:val="3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Jūsu mājas aizsardzība pret nosalšanu: funkcija “+8 grādi”. Kondicionieris uzturēs temperatūru 8°C, neļaujot telpai sasalt un patērējot minimālu elektroenerģijas daudzumu. Funkcija ir īpaši lietderīga ārpilsētas mājām un vasarnīcām, kur nav ierīkota centrālā apkure;</w:t>
      </w:r>
    </w:p>
    <w:p w14:paraId="4F889795" w14:textId="77777777" w:rsidR="00757C17" w:rsidRDefault="00757C17" w:rsidP="00757C17">
      <w:pPr>
        <w:pStyle w:val="NormalWeb"/>
        <w:numPr>
          <w:ilvl w:val="0"/>
          <w:numId w:val="3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Galveno bloku darbības un režīmu traucējumu pašdiagnostika;</w:t>
      </w:r>
    </w:p>
    <w:p w14:paraId="462C0DD7" w14:textId="77777777" w:rsidR="00757C17" w:rsidRDefault="00757C17" w:rsidP="00757C17">
      <w:pPr>
        <w:pStyle w:val="NormalWeb"/>
        <w:numPr>
          <w:ilvl w:val="0"/>
          <w:numId w:val="3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Pārvaldības bloķēšanas funkcija.</w:t>
      </w:r>
    </w:p>
    <w:p w14:paraId="58829FCD" w14:textId="77777777" w:rsidR="0040268B" w:rsidRDefault="0040268B">
      <w:bookmarkStart w:id="0" w:name="_GoBack"/>
      <w:bookmarkEnd w:id="0"/>
    </w:p>
    <w:sectPr w:rsidR="00402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AA6"/>
    <w:multiLevelType w:val="multilevel"/>
    <w:tmpl w:val="917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6601A"/>
    <w:multiLevelType w:val="multilevel"/>
    <w:tmpl w:val="01B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D6280"/>
    <w:multiLevelType w:val="multilevel"/>
    <w:tmpl w:val="3FF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7"/>
    <w:rsid w:val="0040268B"/>
    <w:rsid w:val="007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BB1D"/>
  <w15:chartTrackingRefBased/>
  <w15:docId w15:val="{91A6DFEC-233F-4361-A533-4B85080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2020-02-06T13:32:00Z</dcterms:created>
  <dcterms:modified xsi:type="dcterms:W3CDTF">2020-02-06T13:32:00Z</dcterms:modified>
</cp:coreProperties>
</file>